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填表日期：</w:t>
      </w:r>
      <w:r>
        <w:rPr>
          <w:rFonts w:hint="eastAsia"/>
          <w:b/>
          <w:sz w:val="24"/>
          <w:szCs w:val="24"/>
        </w:rPr>
        <w:t xml:space="preserve"> </w:t>
      </w:r>
      <w:r>
        <w:rPr>
          <w:rFonts w:hint="eastAsia"/>
          <w:b/>
          <w:sz w:val="24"/>
          <w:szCs w:val="24"/>
          <w:u w:val="single"/>
        </w:rPr>
        <w:t xml:space="preserve">       </w:t>
      </w:r>
      <w:r>
        <w:rPr>
          <w:b/>
          <w:sz w:val="24"/>
          <w:szCs w:val="24"/>
          <w:u w:val="single"/>
        </w:rPr>
        <w:t>年</w:t>
      </w:r>
      <w:r>
        <w:rPr>
          <w:rFonts w:hint="eastAsia"/>
          <w:b/>
          <w:sz w:val="24"/>
          <w:szCs w:val="24"/>
          <w:u w:val="single"/>
        </w:rPr>
        <w:t xml:space="preserve">   </w:t>
      </w:r>
      <w:r>
        <w:rPr>
          <w:b/>
          <w:sz w:val="24"/>
          <w:szCs w:val="24"/>
          <w:u w:val="single"/>
        </w:rPr>
        <w:t>月</w:t>
      </w:r>
      <w:r>
        <w:rPr>
          <w:rFonts w:hint="eastAsia"/>
          <w:b/>
          <w:sz w:val="24"/>
          <w:szCs w:val="24"/>
          <w:u w:val="single"/>
        </w:rPr>
        <w:t xml:space="preserve">   </w:t>
      </w:r>
      <w:r>
        <w:rPr>
          <w:b/>
          <w:sz w:val="24"/>
          <w:szCs w:val="24"/>
          <w:u w:val="single"/>
        </w:rPr>
        <w:t>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700"/>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6"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534" w:type="dxa"/>
            <w:gridSpan w:val="2"/>
            <w:vAlign w:val="center"/>
          </w:tcPr>
          <w:p>
            <w:pPr>
              <w:adjustRightInd w:val="0"/>
              <w:snapToGrid w:val="0"/>
              <w:jc w:val="both"/>
              <w:rPr>
                <w:rFonts w:ascii="宋体" w:hAnsi="宋体" w:eastAsia="宋体"/>
                <w:sz w:val="21"/>
                <w:szCs w:val="21"/>
              </w:rPr>
            </w:pPr>
            <w:bookmarkStart w:id="0" w:name="_GoBack"/>
            <w:bookmarkEnd w:id="0"/>
            <w:r>
              <w:rPr>
                <w:rFonts w:hint="eastAsia" w:ascii="宋体" w:hAnsi="宋体" w:eastAsia="宋体"/>
                <w:sz w:val="21"/>
                <w:szCs w:val="21"/>
              </w:rPr>
              <w:t>大唐华银会同县鲁冲-铁溪矿区土洞井田石煤露天矿开采工程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526"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534"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210" w:firstLineChars="100"/>
              <w:rPr>
                <w:rFonts w:ascii="宋体" w:hAnsi="宋体" w:eastAsia="宋体"/>
                <w:sz w:val="21"/>
                <w:szCs w:val="21"/>
              </w:rPr>
            </w:pPr>
            <w:r>
              <w:rPr>
                <w:rFonts w:ascii="宋体" w:hAnsi="宋体" w:eastAsia="宋体"/>
                <w:sz w:val="21"/>
                <w:szCs w:val="21"/>
              </w:rPr>
              <w:t>省市县（区、市）乡（镇、街道）</w:t>
            </w:r>
          </w:p>
          <w:p>
            <w:pPr>
              <w:adjustRightInd w:val="0"/>
              <w:snapToGrid w:val="0"/>
              <w:ind w:firstLine="210" w:firstLineChars="100"/>
              <w:rPr>
                <w:rFonts w:ascii="宋体" w:hAnsi="宋体" w:eastAsia="宋体"/>
                <w:sz w:val="21"/>
                <w:szCs w:val="21"/>
              </w:rPr>
            </w:pPr>
            <w:r>
              <w:rPr>
                <w:rFonts w:ascii="宋体" w:hAnsi="宋体" w:eastAsia="宋体"/>
                <w:sz w:val="21"/>
                <w:szCs w:val="21"/>
              </w:rPr>
              <w:t>村（居委会）村民组（小区）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4834" w:type="dxa"/>
            <w:vAlign w:val="center"/>
          </w:tcPr>
          <w:p>
            <w:pPr>
              <w:adjustRightInd w:val="0"/>
              <w:snapToGrid w:val="0"/>
              <w:ind w:left="160" w:leftChars="50" w:firstLine="105" w:firstLineChars="50"/>
              <w:rPr>
                <w:rFonts w:ascii="宋体" w:hAnsi="宋体" w:eastAsia="宋体"/>
                <w:sz w:val="21"/>
                <w:szCs w:val="21"/>
              </w:rPr>
            </w:pPr>
            <w:r>
              <w:rPr>
                <w:rFonts w:ascii="宋体" w:hAnsi="宋体" w:eastAsia="宋体"/>
                <w:sz w:val="21"/>
                <w:szCs w:val="21"/>
              </w:rPr>
              <w:t>省市县（区、市）乡（镇、街道）</w:t>
            </w:r>
          </w:p>
          <w:p>
            <w:pPr>
              <w:adjustRightInd w:val="0"/>
              <w:snapToGrid w:val="0"/>
              <w:ind w:left="160" w:leftChars="50" w:firstLine="315" w:firstLineChars="150"/>
              <w:rPr>
                <w:rFonts w:ascii="宋体" w:hAnsi="宋体" w:eastAsia="宋体"/>
                <w:b/>
                <w:bCs/>
                <w:sz w:val="21"/>
                <w:szCs w:val="21"/>
              </w:rPr>
            </w:pPr>
            <w:r>
              <w:rPr>
                <w:rFonts w:ascii="宋体" w:hAnsi="宋体" w:eastAsia="宋体"/>
                <w:sz w:val="21"/>
                <w:szCs w:val="21"/>
              </w:rPr>
              <w:t>路号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171F6F"/>
    <w:rsid w:val="002465F0"/>
    <w:rsid w:val="0027708F"/>
    <w:rsid w:val="003F509E"/>
    <w:rsid w:val="004E6995"/>
    <w:rsid w:val="00673E4D"/>
    <w:rsid w:val="00884179"/>
    <w:rsid w:val="00912EA1"/>
    <w:rsid w:val="00BC6944"/>
    <w:rsid w:val="00EF69B1"/>
    <w:rsid w:val="44EB321A"/>
    <w:rsid w:val="4A0A0A50"/>
    <w:rsid w:val="6D5350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imes New Roman" w:hAnsi="Times New Roman" w:eastAsia="仿宋_GB2312"/>
      <w:kern w:val="2"/>
      <w:sz w:val="18"/>
      <w:szCs w:val="18"/>
    </w:rPr>
  </w:style>
  <w:style w:type="character" w:customStyle="1" w:styleId="7">
    <w:name w:val="页脚 Char"/>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79</Words>
  <Characters>454</Characters>
  <Lines>3</Lines>
  <Paragraphs>1</Paragraphs>
  <TotalTime>1</TotalTime>
  <ScaleCrop>false</ScaleCrop>
  <LinksUpToDate>false</LinksUpToDate>
  <CharactersWithSpaces>532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2020-08-10T02:29:00Z</dcterms:created>
  <dc:creator>君榕</dc:creator>
  <cp:lastModifiedBy>黄金</cp:lastModifiedBy>
  <dcterms:modified xsi:type="dcterms:W3CDTF">2021-04-07T06:12:59Z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7E001526144A448D9CEA30A66F665264</vt:lpwstr>
  </property>
</Properties>
</file>