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bCs/>
          <w:w w:val="90"/>
          <w:sz w:val="32"/>
          <w:szCs w:val="32"/>
        </w:rPr>
      </w:pPr>
    </w:p>
    <w:p>
      <w:pPr>
        <w:jc w:val="center"/>
        <w:rPr>
          <w:rFonts w:ascii="黑体" w:hAnsi="黑体" w:eastAsia="黑体" w:cs="新宋体"/>
          <w:b/>
          <w:bCs/>
          <w:w w:val="90"/>
          <w:sz w:val="44"/>
          <w:szCs w:val="44"/>
        </w:rPr>
      </w:pPr>
      <w:r>
        <w:rPr>
          <w:rFonts w:hint="eastAsia" w:ascii="黑体" w:hAnsi="黑体" w:eastAsia="黑体" w:cs="新宋体"/>
          <w:b/>
          <w:bCs/>
          <w:w w:val="90"/>
          <w:sz w:val="44"/>
          <w:szCs w:val="44"/>
        </w:rPr>
        <w:t>目  录</w:t>
      </w:r>
    </w:p>
    <w:p>
      <w:pPr>
        <w:spacing w:line="500" w:lineRule="exact"/>
        <w:jc w:val="left"/>
        <w:rPr>
          <w:rFonts w:ascii="新宋体" w:hAnsi="新宋体" w:eastAsia="新宋体" w:cs="新宋体"/>
          <w:b/>
          <w:bCs/>
          <w:w w:val="90"/>
          <w:sz w:val="32"/>
          <w:szCs w:val="32"/>
        </w:rPr>
      </w:pPr>
    </w:p>
    <w:p>
      <w:pPr>
        <w:numPr>
          <w:ilvl w:val="0"/>
          <w:numId w:val="1"/>
        </w:numPr>
        <w:spacing w:line="500" w:lineRule="exact"/>
        <w:jc w:val="left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部门整体支出绩效自评</w:t>
      </w:r>
      <w:r>
        <w:rPr>
          <w:rFonts w:hint="eastAsia" w:ascii="Arial" w:hAnsi="Arial" w:eastAsia="仿宋" w:cs="Arial"/>
          <w:b/>
          <w:bCs/>
          <w:sz w:val="30"/>
          <w:szCs w:val="30"/>
        </w:rPr>
        <w:t>报告</w:t>
      </w:r>
      <w:r>
        <w:rPr>
          <w:rFonts w:ascii="Arial" w:hAnsi="Arial" w:eastAsia="仿宋" w:cs="Arial"/>
          <w:b/>
          <w:bCs/>
          <w:sz w:val="24"/>
        </w:rPr>
        <w:t>………………………………</w:t>
      </w: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.....</w:t>
      </w:r>
      <w:r>
        <w:rPr>
          <w:rFonts w:ascii="Arial" w:hAnsi="Arial" w:eastAsia="仿宋" w:cs="Arial"/>
          <w:b/>
          <w:bCs/>
          <w:sz w:val="24"/>
        </w:rPr>
        <w:t>…</w:t>
      </w: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 xml:space="preserve">1-11 </w:t>
      </w:r>
    </w:p>
    <w:p>
      <w:pPr>
        <w:numPr>
          <w:ilvl w:val="0"/>
          <w:numId w:val="1"/>
        </w:numPr>
        <w:spacing w:line="500" w:lineRule="exact"/>
        <w:jc w:val="left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部门整体支出绩效自评分表</w:t>
      </w:r>
      <w:r>
        <w:rPr>
          <w:rFonts w:ascii="Arial" w:hAnsi="Arial" w:eastAsia="仿宋" w:cs="Arial"/>
          <w:b/>
          <w:bCs/>
          <w:sz w:val="24"/>
        </w:rPr>
        <w:t>……………………………………</w:t>
      </w: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12-14</w:t>
      </w:r>
    </w:p>
    <w:p>
      <w:pPr>
        <w:numPr>
          <w:ilvl w:val="0"/>
          <w:numId w:val="1"/>
        </w:numPr>
        <w:spacing w:line="500" w:lineRule="exact"/>
        <w:jc w:val="left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部门项目支出绩效自评报</w:t>
      </w:r>
      <w:r>
        <w:rPr>
          <w:rFonts w:hint="eastAsia" w:ascii="Arial" w:hAnsi="Arial" w:eastAsia="仿宋" w:cs="Arial"/>
          <w:b/>
          <w:bCs/>
          <w:sz w:val="30"/>
          <w:szCs w:val="30"/>
        </w:rPr>
        <w:t>告</w:t>
      </w:r>
      <w:r>
        <w:rPr>
          <w:rFonts w:ascii="Arial" w:hAnsi="Arial" w:eastAsia="仿宋" w:cs="Arial"/>
          <w:b/>
          <w:bCs/>
          <w:sz w:val="24"/>
        </w:rPr>
        <w:t>……………………………………</w:t>
      </w: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15-26</w:t>
      </w:r>
    </w:p>
    <w:p>
      <w:pPr>
        <w:numPr>
          <w:ilvl w:val="0"/>
          <w:numId w:val="1"/>
        </w:numPr>
        <w:spacing w:line="500" w:lineRule="exact"/>
        <w:jc w:val="left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部门项目支出绩效自评</w:t>
      </w:r>
      <w:r>
        <w:rPr>
          <w:rFonts w:hint="eastAsia" w:ascii="Arial" w:hAnsi="Arial" w:eastAsia="仿宋" w:cs="Arial"/>
          <w:b/>
          <w:bCs/>
          <w:sz w:val="30"/>
          <w:szCs w:val="30"/>
        </w:rPr>
        <w:t>分表</w:t>
      </w:r>
      <w:r>
        <w:rPr>
          <w:rFonts w:ascii="Arial" w:hAnsi="Arial" w:eastAsia="仿宋" w:cs="Arial"/>
          <w:b/>
          <w:bCs/>
          <w:sz w:val="24"/>
        </w:rPr>
        <w:t>……………………………………</w:t>
      </w: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27-35</w:t>
      </w:r>
    </w:p>
    <w:p>
      <w:pPr>
        <w:numPr>
          <w:ilvl w:val="0"/>
          <w:numId w:val="1"/>
        </w:numPr>
        <w:spacing w:line="500" w:lineRule="exact"/>
        <w:jc w:val="left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部门整体、项目支出绩效公开公示</w:t>
      </w:r>
      <w:r>
        <w:rPr>
          <w:rFonts w:ascii="Arial" w:hAnsi="Arial" w:eastAsia="仿宋" w:cs="Arial"/>
          <w:b/>
          <w:bCs/>
          <w:sz w:val="24"/>
        </w:rPr>
        <w:t>…………………………</w:t>
      </w: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.36-38</w:t>
      </w:r>
    </w:p>
    <w:p>
      <w:pPr>
        <w:numPr>
          <w:ilvl w:val="0"/>
          <w:numId w:val="1"/>
        </w:numPr>
        <w:spacing w:line="500" w:lineRule="exact"/>
        <w:jc w:val="left"/>
        <w:rPr>
          <w:rFonts w:hint="default" w:ascii="仿宋" w:hAnsi="仿宋" w:eastAsia="仿宋" w:cs="仿宋"/>
          <w:b/>
          <w:bCs/>
          <w:sz w:val="24"/>
          <w:lang w:val="en-US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委托公开公示的函</w:t>
      </w:r>
      <w:r>
        <w:rPr>
          <w:rFonts w:ascii="Arial" w:hAnsi="Arial" w:eastAsia="仿宋" w:cs="Arial"/>
          <w:b/>
          <w:bCs/>
          <w:sz w:val="24"/>
        </w:rPr>
        <w:t>……………………………………………………</w:t>
      </w: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..39</w:t>
      </w:r>
    </w:p>
    <w:p>
      <w:pPr>
        <w:spacing w:line="500" w:lineRule="exact"/>
        <w:jc w:val="left"/>
        <w:rPr>
          <w:rFonts w:ascii="仿宋" w:hAnsi="仿宋" w:eastAsia="仿宋" w:cs="仿宋"/>
          <w:b/>
          <w:bCs/>
          <w:sz w:val="24"/>
        </w:rPr>
      </w:pPr>
    </w:p>
    <w:p>
      <w:pPr>
        <w:spacing w:line="500" w:lineRule="exact"/>
        <w:jc w:val="left"/>
        <w:rPr>
          <w:rFonts w:ascii="新宋体" w:hAnsi="新宋体" w:eastAsia="新宋体" w:cs="新宋体"/>
          <w:b/>
          <w:bCs/>
          <w:w w:val="90"/>
          <w:sz w:val="96"/>
          <w:szCs w:val="96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0B688F"/>
    <w:multiLevelType w:val="singleLevel"/>
    <w:tmpl w:val="AC0B688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FhMGRmYThiYjE2YTkyN2QyYjBmN2VkYjUwZDJlNjMifQ=="/>
  </w:docVars>
  <w:rsids>
    <w:rsidRoot w:val="1D4253F2"/>
    <w:rsid w:val="000746DE"/>
    <w:rsid w:val="00074EDD"/>
    <w:rsid w:val="001C36D9"/>
    <w:rsid w:val="002D14BC"/>
    <w:rsid w:val="003153F5"/>
    <w:rsid w:val="00392F00"/>
    <w:rsid w:val="004972E5"/>
    <w:rsid w:val="00721702"/>
    <w:rsid w:val="008D332B"/>
    <w:rsid w:val="008D3AFD"/>
    <w:rsid w:val="00902E08"/>
    <w:rsid w:val="00922D11"/>
    <w:rsid w:val="00985E2A"/>
    <w:rsid w:val="00A33DAE"/>
    <w:rsid w:val="00DB7583"/>
    <w:rsid w:val="00E23854"/>
    <w:rsid w:val="00E2500F"/>
    <w:rsid w:val="00E269E2"/>
    <w:rsid w:val="00E308D1"/>
    <w:rsid w:val="1D4253F2"/>
    <w:rsid w:val="240A7A10"/>
    <w:rsid w:val="306B408C"/>
    <w:rsid w:val="34CC7397"/>
    <w:rsid w:val="4A80133F"/>
    <w:rsid w:val="4DEC51F4"/>
    <w:rsid w:val="56BE4019"/>
    <w:rsid w:val="5FDE4C6D"/>
    <w:rsid w:val="73E57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79</Words>
  <Characters>194</Characters>
  <Lines>1</Lines>
  <Paragraphs>1</Paragraphs>
  <TotalTime>4</TotalTime>
  <ScaleCrop>false</ScaleCrop>
  <LinksUpToDate>false</LinksUpToDate>
  <CharactersWithSpaces>197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2019-12-06T05:31:00Z</dcterms:created>
  <dc:creator>丁再生</dc:creator>
  <cp:lastModifiedBy>Administrator</cp:lastModifiedBy>
  <cp:lastPrinted>2020-04-02T07:02:00Z</cp:lastPrinted>
  <dcterms:modified xsi:type="dcterms:W3CDTF">2024-09-06T09:44:14Z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9810D33ECFBF46D8AD8EE0EC6DA3E589</vt:lpwstr>
  </property>
</Properties>
</file>